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拓展训练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2020年中考物理</w:t>
      </w:r>
      <w:r>
        <w:rPr>
          <w:rFonts w:hint="eastAsia"/>
          <w:b/>
          <w:bCs/>
          <w:sz w:val="28"/>
          <w:szCs w:val="36"/>
        </w:rPr>
        <w:t>专题十一 功和机械能《</w:t>
      </w:r>
      <w:r>
        <w:rPr>
          <w:rFonts w:hint="eastAsia"/>
          <w:b/>
          <w:bCs/>
          <w:sz w:val="28"/>
          <w:szCs w:val="36"/>
          <w:lang w:val="en-US" w:eastAsia="zh-CN"/>
        </w:rPr>
        <w:t>真题篇</w:t>
      </w:r>
      <w:r>
        <w:rPr>
          <w:rFonts w:hint="eastAsia"/>
          <w:b/>
          <w:bCs/>
          <w:sz w:val="28"/>
          <w:szCs w:val="36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1．2018年5月5日，中国国产航母完成首次舰载直升机起降，直升机减速下降靠近航母甲板的过程中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惯性变大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B．动能变小</w:t>
      </w:r>
    </w:p>
    <w:p>
      <w:pPr>
        <w:rPr>
          <w:rFonts w:hint="eastAsia"/>
        </w:rPr>
      </w:pPr>
      <w:r>
        <w:rPr>
          <w:rFonts w:hint="eastAsia"/>
        </w:rPr>
        <w:t>C．重力势能不变</w:t>
      </w:r>
    </w:p>
    <w:p>
      <w:pPr>
        <w:rPr>
          <w:rFonts w:hint="eastAsia"/>
        </w:rPr>
      </w:pPr>
      <w:r>
        <w:rPr>
          <w:rFonts w:hint="eastAsia"/>
        </w:rPr>
        <w:t>D．机械能不变</w:t>
      </w:r>
    </w:p>
    <w:p>
      <w:pPr>
        <w:rPr>
          <w:rFonts w:hint="eastAsia"/>
        </w:rPr>
      </w:pPr>
      <w:r>
        <w:rPr>
          <w:rFonts w:hint="eastAsia"/>
        </w:rPr>
        <w:t>2．将掉在地面上的一本物理书捡起来放在课桌上，人对物理书做的功最接近于    (    )</w:t>
      </w:r>
    </w:p>
    <w:p>
      <w:pPr>
        <w:rPr>
          <w:rFonts w:hint="eastAsia"/>
        </w:rPr>
      </w:pPr>
      <w:r>
        <w:rPr>
          <w:rFonts w:hint="eastAsia"/>
        </w:rPr>
        <w:t xml:space="preserve">A.0.02 J </w:t>
      </w:r>
    </w:p>
    <w:p>
      <w:pPr>
        <w:rPr>
          <w:rFonts w:hint="eastAsia"/>
        </w:rPr>
      </w:pPr>
      <w:r>
        <w:rPr>
          <w:rFonts w:hint="eastAsia"/>
        </w:rPr>
        <w:t>B．0.2 J</w:t>
      </w:r>
    </w:p>
    <w:p>
      <w:pPr>
        <w:rPr>
          <w:rFonts w:hint="eastAsia"/>
        </w:rPr>
      </w:pPr>
      <w:r>
        <w:rPr>
          <w:rFonts w:hint="eastAsia"/>
        </w:rPr>
        <w:t>C．2 J</w:t>
      </w:r>
    </w:p>
    <w:p>
      <w:pPr>
        <w:rPr>
          <w:rFonts w:hint="eastAsia"/>
        </w:rPr>
      </w:pPr>
      <w:r>
        <w:rPr>
          <w:rFonts w:hint="eastAsia"/>
        </w:rPr>
        <w:t>D．20 J</w:t>
      </w:r>
    </w:p>
    <w:p>
      <w:pPr>
        <w:rPr>
          <w:rFonts w:hint="eastAsia"/>
        </w:rPr>
      </w:pPr>
      <w:r>
        <w:rPr>
          <w:rFonts w:hint="eastAsia"/>
        </w:rPr>
        <w:t>3．如图所示，用大小相等的拉力F，分别沿光滑的斜面和粗糙的水平面拉木箱，在力的作用下移动的距离</w:t>
      </w:r>
      <w:r>
        <w:rPr>
          <w:rFonts w:hint="eastAsia"/>
          <w:position w:val="-10"/>
        </w:rPr>
        <w:object>
          <v:shape id="_x0000_i1025" o:spt="75" type="#_x0000_t75" style="height:13.95pt;width:4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，比较两种情况下拉力F所做的功及其功率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923415" cy="533400"/>
            <wp:effectExtent l="0" t="0" r="635" b="0"/>
            <wp:docPr id="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A.AB段做功较多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CD段做功较多</w:t>
      </w:r>
    </w:p>
    <w:p>
      <w:pPr>
        <w:rPr>
          <w:rFonts w:hint="eastAsia"/>
        </w:rPr>
      </w:pPr>
      <w:r>
        <w:rPr>
          <w:rFonts w:hint="eastAsia"/>
        </w:rPr>
        <w:t>C.AB段与CD段做的功一样多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AB段的功率比CD段的功率大</w:t>
      </w:r>
    </w:p>
    <w:p>
      <w:pPr>
        <w:rPr>
          <w:rFonts w:hint="eastAsia"/>
        </w:rPr>
      </w:pPr>
      <w:r>
        <w:rPr>
          <w:rFonts w:hint="eastAsia"/>
        </w:rPr>
        <w:t>4．如图，小明沿水平地面推箱子，但箱子没有移动，此过程(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6800" cy="719455"/>
            <wp:effectExtent l="0" t="0" r="0" b="4445"/>
            <wp:docPr id="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A．小明对箱子没有做功</w:t>
      </w:r>
    </w:p>
    <w:p>
      <w:pPr>
        <w:rPr>
          <w:rFonts w:hint="eastAsia"/>
        </w:rPr>
      </w:pPr>
      <w:r>
        <w:rPr>
          <w:rFonts w:hint="eastAsia"/>
        </w:rPr>
        <w:t>B．重力对箱子做了功</w:t>
      </w:r>
    </w:p>
    <w:p>
      <w:pPr>
        <w:rPr>
          <w:rFonts w:hint="eastAsia"/>
        </w:rPr>
      </w:pPr>
      <w:r>
        <w:rPr>
          <w:rFonts w:hint="eastAsia"/>
        </w:rPr>
        <w:t>C．小明对箱子的推力大于地面对箱子的阻力</w:t>
      </w:r>
    </w:p>
    <w:p>
      <w:pPr>
        <w:rPr>
          <w:rFonts w:hint="eastAsia"/>
        </w:rPr>
      </w:pPr>
      <w:r>
        <w:rPr>
          <w:rFonts w:hint="eastAsia"/>
        </w:rPr>
        <w:t>D．箱子所受的重力与箱子对地面的压力是一对平衡力</w:t>
      </w:r>
    </w:p>
    <w:p>
      <w:pPr>
        <w:rPr>
          <w:rFonts w:hint="eastAsia"/>
        </w:rPr>
      </w:pPr>
      <w:r>
        <w:rPr>
          <w:rFonts w:hint="eastAsia"/>
        </w:rPr>
        <w:t>5．如图所示，木块沿斜面从顶端匀速下滑的过程中，木块的(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636905"/>
            <wp:effectExtent l="0" t="0" r="15240" b="10795"/>
            <wp:docPr id="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A．重力势能减小，动能增大</w:t>
      </w:r>
    </w:p>
    <w:p>
      <w:pPr>
        <w:rPr>
          <w:rFonts w:hint="eastAsia"/>
        </w:rPr>
      </w:pPr>
      <w:r>
        <w:rPr>
          <w:rFonts w:hint="eastAsia"/>
        </w:rPr>
        <w:t>B．重力势能减小，机械能减小</w:t>
      </w:r>
    </w:p>
    <w:p>
      <w:pPr>
        <w:rPr>
          <w:rFonts w:hint="eastAsia"/>
        </w:rPr>
      </w:pPr>
      <w:r>
        <w:rPr>
          <w:rFonts w:hint="eastAsia"/>
        </w:rPr>
        <w:t>C．动能不变，机械能不变</w:t>
      </w:r>
    </w:p>
    <w:p>
      <w:pPr>
        <w:rPr>
          <w:rFonts w:hint="eastAsia"/>
        </w:rPr>
      </w:pPr>
      <w:r>
        <w:rPr>
          <w:rFonts w:hint="eastAsia"/>
        </w:rPr>
        <w:t>D．重力势能不变，机械能减小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直升机在空中匀速下降的过程中（忽略燃油的变化），关于直升机的动能和重力势能的变化情况描述正确的是    (    )</w:t>
      </w:r>
    </w:p>
    <w:p>
      <w:pPr>
        <w:rPr>
          <w:rFonts w:hint="eastAsia"/>
        </w:rPr>
      </w:pPr>
      <w:r>
        <w:rPr>
          <w:rFonts w:hint="eastAsia"/>
        </w:rPr>
        <w:t>A．动能减小，重力势能减小</w:t>
      </w:r>
    </w:p>
    <w:p>
      <w:pPr>
        <w:rPr>
          <w:rFonts w:hint="eastAsia"/>
        </w:rPr>
      </w:pPr>
      <w:r>
        <w:rPr>
          <w:rFonts w:hint="eastAsia"/>
        </w:rPr>
        <w:t>B．动能不变，重力势能增大</w:t>
      </w:r>
    </w:p>
    <w:p>
      <w:pPr>
        <w:rPr>
          <w:rFonts w:hint="eastAsia"/>
        </w:rPr>
      </w:pPr>
      <w:r>
        <w:rPr>
          <w:rFonts w:hint="eastAsia"/>
        </w:rPr>
        <w:t>C．动能不变，重力势能减小</w:t>
      </w:r>
    </w:p>
    <w:p>
      <w:pPr>
        <w:rPr>
          <w:rFonts w:hint="eastAsia"/>
        </w:rPr>
      </w:pPr>
      <w:r>
        <w:rPr>
          <w:rFonts w:hint="eastAsia"/>
        </w:rPr>
        <w:t>D．动能增大，重力势能不变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如图所示，小邦在国色天乡玩蹦极，不考虑空气阻力，关于他在下降过程中的能量分析，下列说法正确的是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594360" cy="768350"/>
            <wp:effectExtent l="0" t="0" r="15240" b="12700"/>
            <wp:docPr id="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A．弹性绳绷直前，重力势能增大，动能减小</w:t>
      </w:r>
    </w:p>
    <w:p>
      <w:pPr>
        <w:rPr>
          <w:rFonts w:hint="eastAsia"/>
        </w:rPr>
      </w:pPr>
      <w:r>
        <w:rPr>
          <w:rFonts w:hint="eastAsia"/>
        </w:rPr>
        <w:t>B．弹性绳绷直前，重力势能减小，动能不变</w:t>
      </w:r>
    </w:p>
    <w:p>
      <w:pPr>
        <w:rPr>
          <w:rFonts w:hint="eastAsia"/>
        </w:rPr>
      </w:pPr>
      <w:r>
        <w:rPr>
          <w:rFonts w:hint="eastAsia"/>
        </w:rPr>
        <w:t>C．下降到最低点，动能最小，弹性势能最大</w:t>
      </w:r>
    </w:p>
    <w:p>
      <w:pPr>
        <w:rPr>
          <w:rFonts w:hint="eastAsia"/>
        </w:rPr>
      </w:pPr>
      <w:r>
        <w:rPr>
          <w:rFonts w:hint="eastAsia"/>
        </w:rPr>
        <w:t>D．下降到最低点，重力势能最大，弹性势能最大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如图所示，货架上放着ABCD四个体积相同的实心球，其中A和B为铅球，C和D为铁球，那么A和B两球相比较，____球的重力势能大；B和C两球相比较，做功本领更大的是____球．(</w:t>
      </w:r>
      <w:r>
        <w:rPr>
          <w:rFonts w:hint="eastAsia"/>
          <w:position w:val="-12"/>
        </w:rPr>
        <w:object>
          <v:shape id="_x0000_i1026" o:spt="75" type="#_x0000_t75" style="height:16pt;width:1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2"/>
        </w:rPr>
        <w:object>
          <v:shape id="_x0000_i1027" o:spt="75" type="#_x0000_t75" style="height:16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948055" cy="1094105"/>
            <wp:effectExtent l="0" t="0" r="4445" b="10795"/>
            <wp:docPr id="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某同学在10 s内做了5个“引体向上”，他的质量为60 kg，每次上升的高度为40 cm.该同学做一次“引体向上”克服重力做的功是____J，10 s内做功的功率为____W. (g=10 N/kg)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“六·一”儿童节期间，小朋友在锦江山公园里荡秋千，当秋千从高处落下时，重力势能____（选填“变大”“变小”或“不变”），不再用力推时，秋千最后会停下来，在此过程中机械能转化为____能．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如图是用滑轮组提升物体A的示意图，物体A受到的重力大小为</w:t>
      </w:r>
      <w:r>
        <w:rPr>
          <w:rFonts w:hint="eastAsia"/>
          <w:position w:val="-10"/>
        </w:rPr>
        <w:object>
          <v:shape id="_x0000_i1028" o:spt="75" type="#_x0000_t75" style="height:13.95pt;width:1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 xml:space="preserve"> =100 N．在匀速竖直提升物俸A的过程中，物体A上升的速度大小为</w:t>
      </w:r>
      <w:r>
        <w:rPr>
          <w:rFonts w:hint="eastAsia"/>
          <w:lang w:val="en-US" w:eastAsia="zh-CN"/>
        </w:rPr>
        <w:t>v=</w:t>
      </w:r>
      <w:r>
        <w:rPr>
          <w:rFonts w:hint="eastAsia"/>
        </w:rPr>
        <w:t>0.4m/s，滑轮质量、绳重及一切摩擦均可忽略不计．</w:t>
      </w:r>
    </w:p>
    <w:p>
      <w:pPr>
        <w:rPr>
          <w:rFonts w:hint="eastAsia"/>
        </w:rPr>
      </w:pPr>
      <w:r>
        <w:drawing>
          <wp:inline distT="0" distB="0" distL="114300" distR="114300">
            <wp:extent cx="890270" cy="661670"/>
            <wp:effectExtent l="0" t="0" r="5080" b="5080"/>
            <wp:docPr id="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(1)绳子自由端的拉力大小F=____N;</w:t>
      </w:r>
    </w:p>
    <w:p>
      <w:pPr>
        <w:rPr>
          <w:rFonts w:hint="eastAsia"/>
        </w:rPr>
      </w:pPr>
      <w:r>
        <w:rPr>
          <w:rFonts w:hint="eastAsia"/>
        </w:rPr>
        <w:t xml:space="preserve">  (2)拉力F做功的功率P=____W;</w:t>
      </w:r>
    </w:p>
    <w:p>
      <w:pPr>
        <w:rPr>
          <w:rFonts w:hint="eastAsia"/>
        </w:rPr>
      </w:pPr>
      <w:r>
        <w:rPr>
          <w:rFonts w:hint="eastAsia"/>
        </w:rPr>
        <w:t xml:space="preserve">  (3)物体A的机械能____（填“增加”“减少”或“不变”）．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图为探究物体（钢球）动能大小跟哪些因素有关的实验装置．</w:t>
      </w:r>
    </w:p>
    <w:p>
      <w:pPr>
        <w:rPr>
          <w:rFonts w:hint="eastAsia"/>
        </w:rPr>
      </w:pPr>
      <w:r>
        <w:drawing>
          <wp:inline distT="0" distB="0" distL="114300" distR="114300">
            <wp:extent cx="2157730" cy="621665"/>
            <wp:effectExtent l="0" t="0" r="13970" b="6985"/>
            <wp:docPr id="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(1)实验原理：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①钢球从平滑斜面上由静止开始向下运动，到达斜面底端时的速度只与钢球起点位置的高度有关．起点位置越高，该速度越________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②钢球从平滑斜面上由静止开始向下运动，在水平木板上撞击木块，木块运动的距离越长，运动钢球所具有的动能越________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(2)实验现象：</w:t>
      </w:r>
    </w:p>
    <w:p>
      <w:pPr>
        <w:rPr>
          <w:rFonts w:hint="eastAsia"/>
        </w:rPr>
      </w:pPr>
      <w:r>
        <w:rPr>
          <w:rFonts w:hint="eastAsia"/>
        </w:rPr>
        <w:t xml:space="preserve">  ①同一钢球从斜面上不同高度处由停止向下运动，在水平木板上撞击木块，钢球开始向下运动的起点位置越________，木块运动的距离越长．</w:t>
      </w:r>
    </w:p>
    <w:p>
      <w:pPr>
        <w:rPr>
          <w:rFonts w:hint="eastAsia"/>
        </w:rPr>
      </w:pPr>
      <w:r>
        <w:rPr>
          <w:rFonts w:hint="eastAsia"/>
        </w:rPr>
        <w:t xml:space="preserve">  ②同一高度由静止向下运动，在水平木板上撞击木块，钢球的质量越____，木块运动的距离越长．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如图甲所示，是设计的“探究小球的重力势能大小与哪些因素有关”的实验装置．其中AB是四分之一光滑圆弧轨道，BC是粗糙的水平面，木块初始静止在B点，让小球从距水平面高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处由静止释放，小球刚好能沿着过A点的切线方向进入圆弧轨道，然后与木块M发生碰撞，木块运动一段距离后最终停下来．小球可认为是光滑的，如图乙所示，是实验过程中的三个步骤，其中小球质量</w:t>
      </w:r>
      <w:r>
        <w:rPr>
          <w:rFonts w:hint="eastAsia"/>
          <w:position w:val="-10"/>
        </w:rPr>
        <w:object>
          <v:shape id="_x0000_i1029" o:spt="75" type="#_x0000_t75" style="height:13.95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0"/>
        </w:rPr>
        <w:object>
          <v:shape id="_x0000_i103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03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，小球由静止释放的位置距水平面的高度</w:t>
      </w:r>
      <w:r>
        <w:rPr>
          <w:rFonts w:hint="eastAsia"/>
          <w:position w:val="-10"/>
        </w:rPr>
        <w:object>
          <v:shape id="_x0000_i1032" o:spt="75" type="#_x0000_t75" style="height:13.95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10"/>
        </w:rPr>
        <w:object>
          <v:shape id="_x0000_i1033" o:spt="75" type="#_x0000_t75" style="height:13.95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0"/>
        </w:rPr>
        <w:object>
          <v:shape id="_x0000_i1034" o:spt="75" type="#_x0000_t75" style="height:13.95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3209290" cy="899160"/>
            <wp:effectExtent l="0" t="0" r="10160" b="15240"/>
            <wp:docPr id="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0929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(1)在小球由静止释放到即将与木块碰撞的过程中，小球的重力势能转化为小球的________．</w:t>
      </w:r>
    </w:p>
    <w:p>
      <w:pPr>
        <w:rPr>
          <w:rFonts w:hint="eastAsia"/>
        </w:rPr>
      </w:pPr>
      <w:r>
        <w:rPr>
          <w:rFonts w:hint="eastAsia"/>
        </w:rPr>
        <w:t xml:space="preserve">  (2)通过观察____来比较小球的重力势能的大小．</w:t>
      </w:r>
    </w:p>
    <w:p>
      <w:pPr>
        <w:rPr>
          <w:rFonts w:hint="eastAsia"/>
        </w:rPr>
      </w:pPr>
      <w:r>
        <w:rPr>
          <w:rFonts w:hint="eastAsia"/>
        </w:rPr>
        <w:t xml:space="preserve">  (3)步骤一、步骤二是探究小球的重力势能大小与____的关系．</w:t>
      </w:r>
    </w:p>
    <w:p>
      <w:pPr>
        <w:rPr>
          <w:rFonts w:hint="eastAsia"/>
        </w:rPr>
      </w:pPr>
      <w:r>
        <w:rPr>
          <w:rFonts w:hint="eastAsia"/>
        </w:rPr>
        <w:t xml:space="preserve">  (4)步骤二、步骤三是探究小球的重力势能大小与____的关系．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小华和妈妈去超市购物，她们将17 kg</w:t>
      </w:r>
      <w:r>
        <w:rPr>
          <w:rFonts w:hint="eastAsia"/>
          <w:lang w:eastAsia="zh-CN"/>
        </w:rPr>
        <w:t>物</w:t>
      </w:r>
      <w:bookmarkStart w:id="0" w:name="_GoBack"/>
      <w:bookmarkEnd w:id="0"/>
      <w:r>
        <w:rPr>
          <w:rFonts w:hint="eastAsia"/>
        </w:rPr>
        <w:t>品放在小推车中推行，小推车在某段时间内速度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随时间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变化的关系图象如图所示．已知小推车重130 N，所受阻力是总重的0.15倍．(g取10 N/kg)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880745"/>
            <wp:effectExtent l="0" t="0" r="3810" b="14605"/>
            <wp:docPr id="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(1)在0～10 s内，水平推力____（选填“大于”“小于”或“等于”）阻力，阻力大小为____N．</w:t>
      </w:r>
    </w:p>
    <w:p>
      <w:pPr>
        <w:rPr>
          <w:rFonts w:hint="eastAsia"/>
        </w:rPr>
      </w:pPr>
      <w:r>
        <w:rPr>
          <w:rFonts w:hint="eastAsia"/>
        </w:rPr>
        <w:t>(2)10～20 s内水平推力做了多少功？</w:t>
      </w:r>
    </w:p>
    <w:p>
      <w:pPr>
        <w:rPr>
          <w:rFonts w:hint="eastAsia"/>
        </w:rPr>
      </w:pPr>
      <w:r>
        <w:rPr>
          <w:rFonts w:hint="eastAsia"/>
        </w:rPr>
        <w:t>(3)10～20 s内水平推力的功率多大？</w:t>
      </w:r>
    </w:p>
    <w:p/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一．</w:t>
      </w:r>
      <w:r>
        <w:rPr>
          <w:rFonts w:hint="eastAsia"/>
        </w:rPr>
        <w:t>1．B2．C3．C</w:t>
      </w:r>
    </w:p>
    <w:p>
      <w:pPr>
        <w:rPr>
          <w:rFonts w:hint="eastAsia"/>
        </w:rPr>
      </w:pPr>
      <w:r>
        <w:rPr>
          <w:rFonts w:hint="eastAsia"/>
        </w:rPr>
        <w:t>4．A解析：小明推箱子虽然用了力，但箱子仍然静止在原位置，即有推力没有移动距</w:t>
      </w:r>
    </w:p>
    <w:p>
      <w:pPr>
        <w:rPr>
          <w:rFonts w:hint="eastAsia"/>
        </w:rPr>
      </w:pPr>
      <w:r>
        <w:rPr>
          <w:rFonts w:hint="eastAsia"/>
        </w:rPr>
        <w:t xml:space="preserve">  离，所以小明对箱子没有做功，故A正确；B．重力的方向是竖直向下的，箱子虽然受重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 力，但箱子在竖直方向没有移动距离，所以重力不做功，故B错误；C．小明推箱子时，在水平方向上箱子受到推力和地面的阻力作用，在这两个力的作用下箱子保持静止，说</w:t>
      </w:r>
    </w:p>
    <w:p>
      <w:pPr>
        <w:rPr>
          <w:rFonts w:hint="eastAsia"/>
        </w:rPr>
      </w:pPr>
      <w:r>
        <w:rPr>
          <w:rFonts w:hint="eastAsia"/>
        </w:rPr>
        <w:t xml:space="preserve">  明这两个力是一对平衡力，这两个力大小相等，故C错误；D．二力平衡的条件之一是</w:t>
      </w:r>
    </w:p>
    <w:p>
      <w:pPr>
        <w:rPr>
          <w:rFonts w:hint="eastAsia"/>
        </w:rPr>
      </w:pPr>
      <w:r>
        <w:rPr>
          <w:rFonts w:hint="eastAsia"/>
        </w:rPr>
        <w:t xml:space="preserve">  两个力的方向相反，箱子所受的重力与箱子对地面的压力方向都是竖直向下的，所以</w:t>
      </w:r>
    </w:p>
    <w:p>
      <w:pPr>
        <w:rPr>
          <w:rFonts w:hint="eastAsia"/>
        </w:rPr>
      </w:pPr>
      <w:r>
        <w:rPr>
          <w:rFonts w:hint="eastAsia"/>
        </w:rPr>
        <w:t xml:space="preserve">  不可能是平衡力，故D错误．故选A</w:t>
      </w:r>
    </w:p>
    <w:p>
      <w:pPr>
        <w:rPr>
          <w:rFonts w:hint="eastAsia"/>
        </w:rPr>
      </w:pPr>
      <w:r>
        <w:rPr>
          <w:rFonts w:hint="eastAsia"/>
        </w:rPr>
        <w:t>5．B解析：木块在匀速下滑的过程中，速度不变，动能不变；高度减小，重力势能减小；木块在下滑过程中，受到摩擦力的作用；木块要克服摩擦力做功，机械能减少．故选B．</w:t>
      </w:r>
    </w:p>
    <w:p>
      <w:pPr>
        <w:rPr>
          <w:rFonts w:hint="eastAsia"/>
        </w:rPr>
      </w:pPr>
      <w:r>
        <w:rPr>
          <w:rFonts w:hint="eastAsia"/>
        </w:rPr>
        <w:t>6．C解析：直升机在匀速下降的过程中，质量不变，速度不变，故其动能不变；高度减小，</w:t>
      </w:r>
    </w:p>
    <w:p>
      <w:pPr>
        <w:rPr>
          <w:rFonts w:hint="eastAsia"/>
        </w:rPr>
      </w:pPr>
      <w:r>
        <w:rPr>
          <w:rFonts w:hint="eastAsia"/>
        </w:rPr>
        <w:t xml:space="preserve">  故重力势能减小．故选C．</w:t>
      </w:r>
    </w:p>
    <w:p>
      <w:pPr>
        <w:rPr>
          <w:rFonts w:hint="eastAsia"/>
        </w:rPr>
      </w:pPr>
      <w:r>
        <w:rPr>
          <w:rFonts w:hint="eastAsia"/>
        </w:rPr>
        <w:t>7．C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二．1. </w:t>
      </w:r>
      <w:r>
        <w:rPr>
          <w:rFonts w:hint="eastAsia"/>
        </w:rPr>
        <w:t>A;B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 240；120.</w:t>
      </w:r>
    </w:p>
    <w:p>
      <w:pPr>
        <w:rPr>
          <w:rFonts w:hint="eastAsia"/>
        </w:rPr>
      </w:pPr>
      <w:r>
        <w:rPr>
          <w:rFonts w:hint="eastAsia"/>
        </w:rPr>
        <w:t xml:space="preserve">  解析：(1)小明所受的重力：</w:t>
      </w:r>
    </w:p>
    <w:p>
      <w:pPr>
        <w:rPr>
          <w:rFonts w:hint="eastAsia"/>
        </w:rPr>
      </w:pPr>
      <w:r>
        <w:rPr>
          <w:rFonts w:hint="eastAsia"/>
        </w:rPr>
        <w:t xml:space="preserve">  G=mg=60 kg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kg=600 N;</w:t>
      </w:r>
    </w:p>
    <w:p>
      <w:pPr>
        <w:rPr>
          <w:rFonts w:hint="eastAsia"/>
        </w:rPr>
      </w:pPr>
      <w:r>
        <w:rPr>
          <w:rFonts w:hint="eastAsia"/>
        </w:rPr>
        <w:t xml:space="preserve">  完成一次引体向上，克服重力做的功：</w:t>
      </w:r>
    </w:p>
    <w:p>
      <w:pPr>
        <w:rPr>
          <w:rFonts w:hint="eastAsia"/>
        </w:rPr>
      </w:pPr>
      <w:r>
        <w:rPr>
          <w:rFonts w:hint="eastAsia"/>
        </w:rPr>
        <w:t xml:space="preserve">  W=Gh=600 N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.4 m=240 J；</w:t>
      </w:r>
    </w:p>
    <w:p>
      <w:pPr>
        <w:rPr>
          <w:rFonts w:hint="eastAsia"/>
        </w:rPr>
      </w:pPr>
      <w:r>
        <w:rPr>
          <w:rFonts w:hint="eastAsia"/>
        </w:rPr>
        <w:t xml:space="preserve">  (2)在10 s内做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5个“引体向上”，则10 s内做的总功：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35" o:spt="75" type="#_x0000_t75" style="height:13.95pt;width:1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  <w:r>
        <w:rPr>
          <w:rFonts w:hint="eastAsia"/>
        </w:rPr>
        <w:t xml:space="preserve"> =5 W=5×240 J=1 200 J，</w:t>
      </w:r>
    </w:p>
    <w:p>
      <w:pPr>
        <w:rPr>
          <w:rFonts w:hint="eastAsia"/>
        </w:rPr>
      </w:pPr>
      <w:r>
        <w:rPr>
          <w:rFonts w:hint="eastAsia"/>
        </w:rPr>
        <w:t xml:space="preserve">  10 s内做功的功率：</w:t>
      </w:r>
      <w:r>
        <w:rPr>
          <w:rFonts w:hint="eastAsia"/>
          <w:position w:val="-26"/>
        </w:rPr>
        <w:object>
          <v:shape id="_x0000_i1036" o:spt="75" type="#_x0000_t75" style="height:29pt;width:7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5">
            <o:LockedField>false</o:LockedField>
          </o:OLEObject>
        </w:object>
      </w:r>
      <w:r>
        <w:rPr>
          <w:rFonts w:hint="eastAsia"/>
        </w:rPr>
        <w:t xml:space="preserve"> =120 w．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变小；内，</w:t>
      </w:r>
    </w:p>
    <w:p>
      <w:pPr>
        <w:rPr>
          <w:rFonts w:hint="eastAsia"/>
        </w:rPr>
      </w:pPr>
      <w:r>
        <w:rPr>
          <w:rFonts w:hint="eastAsia"/>
        </w:rPr>
        <w:t xml:space="preserve">  解析：(1)秋千在下降过程中质量不变，随高度的降低，重力势能变小；</w:t>
      </w:r>
    </w:p>
    <w:p>
      <w:pPr>
        <w:rPr>
          <w:rFonts w:hint="eastAsia"/>
        </w:rPr>
      </w:pPr>
      <w:r>
        <w:rPr>
          <w:rFonts w:hint="eastAsia"/>
        </w:rPr>
        <w:t xml:space="preserve">  (2)不再用力推时，秋千最后会停下来，在此过程中机械能转化为内能．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 50；40；增加．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(1)①大；②大；(2)①高；②大．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(1)动能；(2)木块移动的距离；(3)小球的质量；</w:t>
      </w:r>
    </w:p>
    <w:p>
      <w:pPr>
        <w:rPr>
          <w:rFonts w:hint="eastAsia"/>
        </w:rPr>
      </w:pPr>
      <w:r>
        <w:rPr>
          <w:rFonts w:hint="eastAsia"/>
        </w:rPr>
        <w:t xml:space="preserve">  (4)小球的高度，</w:t>
      </w:r>
    </w:p>
    <w:p>
      <w:pPr>
        <w:rPr>
          <w:rFonts w:hint="eastAsia"/>
        </w:rPr>
      </w:pPr>
      <w:r>
        <w:rPr>
          <w:rFonts w:hint="eastAsia"/>
        </w:rPr>
        <w:t xml:space="preserve">  解析：(1)图甲中将小球从图示位置由静止释放，小球向下滑动的过程中，观察到它的</w:t>
      </w:r>
    </w:p>
    <w:p>
      <w:pPr>
        <w:rPr>
          <w:rFonts w:hint="eastAsia"/>
        </w:rPr>
      </w:pPr>
      <w:r>
        <w:rPr>
          <w:rFonts w:hint="eastAsia"/>
        </w:rPr>
        <w:t xml:space="preserve">  速度越来越大，则小球的动能逐渐增大，重力势能逐渐减小，重力势能转化为动能；</w:t>
      </w:r>
    </w:p>
    <w:p>
      <w:pPr>
        <w:rPr>
          <w:rFonts w:hint="eastAsia"/>
        </w:rPr>
      </w:pPr>
      <w:r>
        <w:rPr>
          <w:rFonts w:hint="eastAsia"/>
        </w:rPr>
        <w:t xml:space="preserve">  (2)该实验通过木块移动的距离大小反映小球重力势能的大小，利用了转化法；</w:t>
      </w:r>
    </w:p>
    <w:p>
      <w:pPr>
        <w:rPr>
          <w:rFonts w:hint="eastAsia"/>
        </w:rPr>
      </w:pPr>
      <w:r>
        <w:rPr>
          <w:rFonts w:hint="eastAsia"/>
        </w:rPr>
        <w:t xml:space="preserve">  (3)比较步骤一、步骤二可以看出小球释放的高度相同，小球的质量不同，木块移动的</w:t>
      </w:r>
    </w:p>
    <w:p>
      <w:pPr>
        <w:rPr>
          <w:rFonts w:hint="eastAsia"/>
        </w:rPr>
      </w:pPr>
      <w:r>
        <w:rPr>
          <w:rFonts w:hint="eastAsia"/>
        </w:rPr>
        <w:t xml:space="preserve">  距离不同，所以这两次实验是探究小球的重力势能大小与小球质量的关系；</w:t>
      </w:r>
    </w:p>
    <w:p>
      <w:pPr>
        <w:rPr>
          <w:rFonts w:hint="eastAsia"/>
        </w:rPr>
      </w:pPr>
      <w:r>
        <w:rPr>
          <w:rFonts w:hint="eastAsia"/>
        </w:rPr>
        <w:t xml:space="preserve">  (4)比较步骤二、步骤三可以看出小球质量相同，小球的释放高度不同，木块移动的距</w:t>
      </w:r>
    </w:p>
    <w:p>
      <w:pPr>
        <w:rPr>
          <w:rFonts w:hint="eastAsia"/>
        </w:rPr>
      </w:pPr>
      <w:r>
        <w:rPr>
          <w:rFonts w:hint="eastAsia"/>
        </w:rPr>
        <w:t xml:space="preserve">  离不同，所以这两次实验是探究小球的重力势能大小与小球高度的关系．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解：(1)由</w:t>
      </w:r>
      <w:r>
        <w:rPr>
          <w:rFonts w:hint="eastAsia"/>
          <w:lang w:val="en-US" w:eastAsia="zh-CN"/>
        </w:rPr>
        <w:t>v-</w:t>
      </w:r>
      <w:r>
        <w:rPr>
          <w:rFonts w:hint="eastAsia"/>
        </w:rPr>
        <w:t>t图象可知，在0～10 s内小推车做加速运动，处于</w:t>
      </w:r>
      <w:r>
        <w:rPr>
          <w:rFonts w:hint="eastAsia"/>
          <w:lang w:val="en-US" w:eastAsia="zh-CN"/>
        </w:rPr>
        <w:t>非</w:t>
      </w:r>
      <w:r>
        <w:rPr>
          <w:rFonts w:hint="eastAsia"/>
        </w:rPr>
        <w:t>平衡状态，水平推</w:t>
      </w:r>
    </w:p>
    <w:p>
      <w:pPr>
        <w:rPr>
          <w:rFonts w:hint="eastAsia"/>
        </w:rPr>
      </w:pPr>
      <w:r>
        <w:rPr>
          <w:rFonts w:hint="eastAsia"/>
        </w:rPr>
        <w:t xml:space="preserve">  力大于阻力；阻力的大小：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37" o:spt="75" type="#_x0000_t75" style="height:13.95pt;width:28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7">
            <o:LockedField>false</o:LockedField>
          </o:OLEObject>
        </w:object>
      </w:r>
      <w:r>
        <w:rPr>
          <w:rFonts w:hint="eastAsia"/>
        </w:rPr>
        <w:t>=45 N;</w:t>
      </w:r>
    </w:p>
    <w:p>
      <w:pPr>
        <w:rPr>
          <w:rFonts w:hint="eastAsia"/>
        </w:rPr>
      </w:pPr>
      <w:r>
        <w:rPr>
          <w:rFonts w:hint="eastAsia"/>
        </w:rPr>
        <w:t xml:space="preserve">  (2)由</w:t>
      </w:r>
      <w:r>
        <w:rPr>
          <w:rFonts w:hint="eastAsia"/>
          <w:lang w:val="en-US" w:eastAsia="zh-CN"/>
        </w:rPr>
        <w:t>v-</w:t>
      </w:r>
      <w:r>
        <w:rPr>
          <w:rFonts w:hint="eastAsia"/>
        </w:rPr>
        <w:t>t图象可知，在10～20 s内小推车做匀速运动，处于平衡状态，则水平推力</w:t>
      </w:r>
    </w:p>
    <w:p>
      <w:pPr>
        <w:rPr>
          <w:rFonts w:hint="eastAsia"/>
        </w:rPr>
      </w:pPr>
      <w:r>
        <w:rPr>
          <w:rFonts w:hint="eastAsia"/>
        </w:rPr>
        <w:t xml:space="preserve">  F=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=45 N,</w:t>
      </w:r>
    </w:p>
    <w:p>
      <w:pPr>
        <w:rPr>
          <w:rFonts w:hint="eastAsia"/>
        </w:rPr>
      </w:pPr>
      <w:r>
        <w:rPr>
          <w:rFonts w:hint="eastAsia"/>
        </w:rPr>
        <w:t xml:space="preserve">  由v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st可得，10～20 s内小推车运动的距离：</w:t>
      </w:r>
    </w:p>
    <w:p>
      <w:pPr>
        <w:rPr>
          <w:rFonts w:hint="eastAsia"/>
        </w:rPr>
      </w:pPr>
      <w:r>
        <w:rPr>
          <w:rFonts w:hint="eastAsia"/>
        </w:rPr>
        <w:t xml:space="preserve">  s=vt=0.8 m／s×10 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 m，</w:t>
      </w:r>
    </w:p>
    <w:p>
      <w:pPr>
        <w:rPr>
          <w:rFonts w:hint="eastAsia"/>
        </w:rPr>
      </w:pPr>
      <w:r>
        <w:rPr>
          <w:rFonts w:hint="eastAsia"/>
        </w:rPr>
        <w:t xml:space="preserve">  10～20 s内水平推力做的功：</w:t>
      </w:r>
    </w:p>
    <w:p>
      <w:pPr>
        <w:rPr>
          <w:rFonts w:hint="eastAsia"/>
        </w:rPr>
      </w:pPr>
      <w:r>
        <w:rPr>
          <w:rFonts w:hint="eastAsia"/>
        </w:rPr>
        <w:t xml:space="preserve">  W=Fs=45 N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 m=360 J；</w:t>
      </w:r>
    </w:p>
    <w:p>
      <w:pPr>
        <w:rPr>
          <w:rFonts w:hint="eastAsia"/>
        </w:rPr>
      </w:pPr>
      <w:r>
        <w:rPr>
          <w:rFonts w:hint="eastAsia"/>
        </w:rPr>
        <w:t xml:space="preserve">  (3)10～20 s内水平推力的功率：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8" o:spt="75" type="#_x0000_t75" style="height:24.95pt;width:8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7857C1"/>
    <w:multiLevelType w:val="singleLevel"/>
    <w:tmpl w:val="C67857C1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E29CF"/>
    <w:rsid w:val="19EE29CF"/>
    <w:rsid w:val="4E84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23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4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2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2019-12-02T02:00:00Z</dcterms:created>
  <dc:creator>Administrator</dc:creator>
  <cp:lastModifiedBy>Administrator</cp:lastModifiedBy>
  <dcterms:modified xsi:type="dcterms:W3CDTF">2019-12-03T00:45:01Z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